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DF2" w:rsidRDefault="008C5173" w:rsidP="008C517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-273050</wp:posOffset>
            </wp:positionH>
            <wp:positionV relativeFrom="paragraph">
              <wp:posOffset>-110490</wp:posOffset>
            </wp:positionV>
            <wp:extent cx="6676390" cy="91821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лимпиады 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6390" cy="918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1FE3" w:rsidRPr="00453DF2" w:rsidRDefault="00F21FE3" w:rsidP="00453DF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453DF2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B171A1" w:rsidRPr="0045173B" w:rsidRDefault="00B171A1" w:rsidP="00453DF2">
      <w:pPr>
        <w:overflowPunct w:val="0"/>
        <w:autoSpaceDE w:val="0"/>
        <w:autoSpaceDN w:val="0"/>
        <w:adjustRightInd w:val="0"/>
        <w:spacing w:after="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21FE3" w:rsidRPr="0045173B" w:rsidRDefault="00F21FE3" w:rsidP="00453DF2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5173B">
        <w:rPr>
          <w:rFonts w:ascii="Times New Roman" w:hAnsi="Times New Roman" w:cs="Times New Roman"/>
          <w:sz w:val="24"/>
          <w:szCs w:val="24"/>
        </w:rPr>
        <w:t>Проведение школьных олимпиад ставит целью и задачами:</w:t>
      </w:r>
    </w:p>
    <w:p w:rsidR="00F21FE3" w:rsidRPr="0045173B" w:rsidRDefault="00F21FE3" w:rsidP="00453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73B">
        <w:rPr>
          <w:rFonts w:ascii="Times New Roman" w:hAnsi="Times New Roman" w:cs="Times New Roman"/>
          <w:sz w:val="24"/>
          <w:szCs w:val="24"/>
        </w:rPr>
        <w:t>1.1. Развитие познавательной сферы личности учащихся во внеурочное время.</w:t>
      </w:r>
    </w:p>
    <w:p w:rsidR="00F21FE3" w:rsidRPr="0045173B" w:rsidRDefault="00F21FE3" w:rsidP="00453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73B">
        <w:rPr>
          <w:rFonts w:ascii="Times New Roman" w:hAnsi="Times New Roman" w:cs="Times New Roman"/>
          <w:sz w:val="24"/>
          <w:szCs w:val="24"/>
        </w:rPr>
        <w:t>1.2. Повышение интереса учащихся к изучаемым учебным предметам.</w:t>
      </w:r>
    </w:p>
    <w:p w:rsidR="00F21FE3" w:rsidRPr="0045173B" w:rsidRDefault="00F21FE3" w:rsidP="00453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73B">
        <w:rPr>
          <w:rFonts w:ascii="Times New Roman" w:hAnsi="Times New Roman" w:cs="Times New Roman"/>
          <w:sz w:val="24"/>
          <w:szCs w:val="24"/>
        </w:rPr>
        <w:t>1.3. Развитие у учащихся умений применять на практике способность нестандартного мышления.</w:t>
      </w:r>
    </w:p>
    <w:p w:rsidR="00F21FE3" w:rsidRPr="0045173B" w:rsidRDefault="00F21FE3" w:rsidP="00453DF2">
      <w:pPr>
        <w:jc w:val="both"/>
        <w:rPr>
          <w:rFonts w:ascii="Times New Roman" w:hAnsi="Times New Roman" w:cs="Times New Roman"/>
          <w:sz w:val="24"/>
          <w:szCs w:val="24"/>
        </w:rPr>
      </w:pPr>
      <w:r w:rsidRPr="0045173B">
        <w:rPr>
          <w:rFonts w:ascii="Times New Roman" w:hAnsi="Times New Roman" w:cs="Times New Roman"/>
          <w:sz w:val="24"/>
          <w:szCs w:val="24"/>
        </w:rPr>
        <w:t>1.4. По результатам выполненных учащимся на олимпиаде заданий выявление наиболее способных учащихся для дальнейшей углубленной работы с ними на индивидуальных занятиях.</w:t>
      </w:r>
    </w:p>
    <w:p w:rsidR="00B171A1" w:rsidRPr="00453DF2" w:rsidRDefault="00B171A1" w:rsidP="00453DF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453DF2">
        <w:rPr>
          <w:rFonts w:ascii="Times New Roman" w:hAnsi="Times New Roman" w:cs="Times New Roman"/>
          <w:b/>
          <w:sz w:val="24"/>
          <w:szCs w:val="24"/>
        </w:rPr>
        <w:t>Руководство олимпиадой</w:t>
      </w:r>
    </w:p>
    <w:p w:rsidR="0045173B" w:rsidRPr="0045173B" w:rsidRDefault="0045173B" w:rsidP="00453DF2">
      <w:pPr>
        <w:overflowPunct w:val="0"/>
        <w:autoSpaceDE w:val="0"/>
        <w:autoSpaceDN w:val="0"/>
        <w:adjustRightInd w:val="0"/>
        <w:spacing w:after="0"/>
        <w:ind w:left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171A1" w:rsidRPr="0045173B" w:rsidRDefault="00B171A1" w:rsidP="00453DF2">
      <w:pPr>
        <w:pStyle w:val="a5"/>
        <w:numPr>
          <w:ilvl w:val="1"/>
          <w:numId w:val="1"/>
        </w:numPr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5173B">
        <w:rPr>
          <w:rFonts w:ascii="Times New Roman" w:hAnsi="Times New Roman" w:cs="Times New Roman"/>
          <w:sz w:val="24"/>
          <w:szCs w:val="24"/>
        </w:rPr>
        <w:t>Школьной этап Всероссийской и Республиканской предметных олимпиад проводится ежегодно на основе приказа директора школы.</w:t>
      </w:r>
    </w:p>
    <w:p w:rsidR="00B171A1" w:rsidRPr="0045173B" w:rsidRDefault="00B171A1" w:rsidP="00453DF2">
      <w:pPr>
        <w:pStyle w:val="a5"/>
        <w:numPr>
          <w:ilvl w:val="1"/>
          <w:numId w:val="1"/>
        </w:numPr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5173B">
        <w:rPr>
          <w:rFonts w:ascii="Times New Roman" w:hAnsi="Times New Roman" w:cs="Times New Roman"/>
          <w:sz w:val="24"/>
          <w:szCs w:val="24"/>
        </w:rPr>
        <w:t>Подготовкой и проведением олимпиад руководит оргкомитет и жюри.</w:t>
      </w:r>
    </w:p>
    <w:p w:rsidR="00B171A1" w:rsidRPr="0045173B" w:rsidRDefault="00C011A7" w:rsidP="00453DF2">
      <w:pPr>
        <w:pStyle w:val="a5"/>
        <w:numPr>
          <w:ilvl w:val="1"/>
          <w:numId w:val="1"/>
        </w:numPr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5173B">
        <w:rPr>
          <w:rFonts w:ascii="Times New Roman" w:hAnsi="Times New Roman" w:cs="Times New Roman"/>
          <w:sz w:val="24"/>
          <w:szCs w:val="24"/>
        </w:rPr>
        <w:t>В состав оргкомитета входят заместители директора, руководители методических объединений, учителя-предметники</w:t>
      </w:r>
    </w:p>
    <w:p w:rsidR="00C011A7" w:rsidRPr="0045173B" w:rsidRDefault="00C011A7" w:rsidP="00453DF2">
      <w:pPr>
        <w:pStyle w:val="a5"/>
        <w:numPr>
          <w:ilvl w:val="1"/>
          <w:numId w:val="1"/>
        </w:numPr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5173B">
        <w:rPr>
          <w:rFonts w:ascii="Times New Roman" w:hAnsi="Times New Roman" w:cs="Times New Roman"/>
          <w:sz w:val="24"/>
          <w:szCs w:val="24"/>
        </w:rPr>
        <w:t>В состав жюри входят: руководители методических объединений, учителя-предметники по данному предмету.</w:t>
      </w:r>
    </w:p>
    <w:p w:rsidR="00C011A7" w:rsidRPr="0045173B" w:rsidRDefault="00C011A7" w:rsidP="00453DF2">
      <w:pPr>
        <w:pStyle w:val="a5"/>
        <w:numPr>
          <w:ilvl w:val="1"/>
          <w:numId w:val="1"/>
        </w:numPr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5173B">
        <w:rPr>
          <w:rFonts w:ascii="Times New Roman" w:hAnsi="Times New Roman" w:cs="Times New Roman"/>
          <w:sz w:val="24"/>
          <w:szCs w:val="24"/>
        </w:rPr>
        <w:t>Жюри проверяет и оценивает работы</w:t>
      </w:r>
    </w:p>
    <w:p w:rsidR="007C5859" w:rsidRPr="0045173B" w:rsidRDefault="007C5859" w:rsidP="00453DF2">
      <w:pPr>
        <w:pStyle w:val="a5"/>
        <w:numPr>
          <w:ilvl w:val="1"/>
          <w:numId w:val="1"/>
        </w:numPr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5173B">
        <w:rPr>
          <w:rFonts w:ascii="Times New Roman" w:hAnsi="Times New Roman" w:cs="Times New Roman"/>
          <w:sz w:val="24"/>
          <w:szCs w:val="24"/>
        </w:rPr>
        <w:t>Результаты олимпиад оформля</w:t>
      </w:r>
      <w:r w:rsidR="004554B7">
        <w:rPr>
          <w:rFonts w:ascii="Times New Roman" w:hAnsi="Times New Roman" w:cs="Times New Roman"/>
          <w:sz w:val="24"/>
          <w:szCs w:val="24"/>
        </w:rPr>
        <w:t xml:space="preserve">ются на основании решений жюри </w:t>
      </w:r>
      <w:r w:rsidRPr="0045173B">
        <w:rPr>
          <w:rFonts w:ascii="Times New Roman" w:hAnsi="Times New Roman" w:cs="Times New Roman"/>
          <w:sz w:val="24"/>
          <w:szCs w:val="24"/>
        </w:rPr>
        <w:t>протоколом проведения олимпиад.</w:t>
      </w:r>
    </w:p>
    <w:p w:rsidR="0045173B" w:rsidRPr="0045173B" w:rsidRDefault="0045173B" w:rsidP="00453DF2">
      <w:pPr>
        <w:pStyle w:val="a5"/>
        <w:numPr>
          <w:ilvl w:val="1"/>
          <w:numId w:val="1"/>
        </w:numPr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5173B">
        <w:rPr>
          <w:rFonts w:ascii="Times New Roman" w:hAnsi="Times New Roman" w:cs="Times New Roman"/>
          <w:sz w:val="24"/>
          <w:szCs w:val="24"/>
        </w:rPr>
        <w:t>Оргкомитет школьного этапа олимпиады:</w:t>
      </w:r>
    </w:p>
    <w:p w:rsidR="0045173B" w:rsidRPr="0045173B" w:rsidRDefault="0045173B" w:rsidP="00453DF2">
      <w:pPr>
        <w:pStyle w:val="a5"/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5173B">
        <w:rPr>
          <w:rFonts w:ascii="Times New Roman" w:hAnsi="Times New Roman" w:cs="Times New Roman"/>
          <w:sz w:val="24"/>
          <w:szCs w:val="24"/>
        </w:rPr>
        <w:t>- определяет организационно-технологическую модель проведения школьного этапа олимпиады;</w:t>
      </w:r>
    </w:p>
    <w:p w:rsidR="0045173B" w:rsidRPr="0045173B" w:rsidRDefault="0045173B" w:rsidP="00453DF2">
      <w:pPr>
        <w:pStyle w:val="a5"/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5173B">
        <w:rPr>
          <w:rFonts w:ascii="Times New Roman" w:hAnsi="Times New Roman" w:cs="Times New Roman"/>
          <w:sz w:val="24"/>
          <w:szCs w:val="24"/>
        </w:rPr>
        <w:t>- обеспечивает организацию и проведение школьного этапа олимпиады в соответствии с требованиями к проведению школьного этапа олимпиады по общеобразовательным предметам.</w:t>
      </w:r>
    </w:p>
    <w:p w:rsidR="0045173B" w:rsidRPr="0045173B" w:rsidRDefault="0045173B" w:rsidP="00453DF2">
      <w:pPr>
        <w:pStyle w:val="a5"/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5173B">
        <w:rPr>
          <w:rFonts w:ascii="Times New Roman" w:hAnsi="Times New Roman" w:cs="Times New Roman"/>
          <w:sz w:val="24"/>
          <w:szCs w:val="24"/>
        </w:rPr>
        <w:t>-</w:t>
      </w:r>
      <w:r w:rsidR="007C5859" w:rsidRPr="0045173B">
        <w:rPr>
          <w:rFonts w:ascii="Times New Roman" w:hAnsi="Times New Roman" w:cs="Times New Roman"/>
          <w:sz w:val="24"/>
          <w:szCs w:val="24"/>
        </w:rPr>
        <w:t xml:space="preserve">осуществляет кодирование (обезличивание) олимпиадных работ участников школьного этапа олимпиады; </w:t>
      </w:r>
    </w:p>
    <w:p w:rsidR="007C5859" w:rsidRPr="0045173B" w:rsidRDefault="0045173B" w:rsidP="00453DF2">
      <w:pPr>
        <w:pStyle w:val="a5"/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5173B">
        <w:rPr>
          <w:rFonts w:ascii="Times New Roman" w:hAnsi="Times New Roman" w:cs="Times New Roman"/>
          <w:sz w:val="24"/>
          <w:szCs w:val="24"/>
        </w:rPr>
        <w:t>-</w:t>
      </w:r>
      <w:r w:rsidR="007C5859" w:rsidRPr="0045173B">
        <w:rPr>
          <w:rFonts w:ascii="Times New Roman" w:hAnsi="Times New Roman" w:cs="Times New Roman"/>
          <w:sz w:val="24"/>
          <w:szCs w:val="24"/>
        </w:rPr>
        <w:t xml:space="preserve">несёт ответственность за жизнь и здоровье участников олимпиады во время проведения школьного этапа олимпиады. </w:t>
      </w:r>
    </w:p>
    <w:p w:rsidR="0045173B" w:rsidRPr="0045173B" w:rsidRDefault="0045173B" w:rsidP="00453DF2">
      <w:pPr>
        <w:pStyle w:val="a5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C5859" w:rsidRPr="00453DF2" w:rsidRDefault="007C5859" w:rsidP="00453D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DF2">
        <w:rPr>
          <w:rFonts w:ascii="Times New Roman" w:hAnsi="Times New Roman" w:cs="Times New Roman"/>
          <w:b/>
          <w:sz w:val="24"/>
          <w:szCs w:val="24"/>
        </w:rPr>
        <w:t>3.Порядок проведения олимпиады</w:t>
      </w:r>
    </w:p>
    <w:p w:rsidR="007C5859" w:rsidRPr="0045173B" w:rsidRDefault="007C5859" w:rsidP="00453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73B">
        <w:rPr>
          <w:rFonts w:ascii="Times New Roman" w:hAnsi="Times New Roman" w:cs="Times New Roman"/>
          <w:sz w:val="24"/>
          <w:szCs w:val="24"/>
        </w:rPr>
        <w:t>3.1. Школьный этап предметных олимпиад проводится по  заданиям, разработанным региональными предметно-методическими комиссиями, по общеобразовательным предметам, по которым проводится олимпиада</w:t>
      </w:r>
      <w:r w:rsidR="0045173B" w:rsidRPr="0045173B">
        <w:rPr>
          <w:rFonts w:ascii="Times New Roman" w:hAnsi="Times New Roman" w:cs="Times New Roman"/>
          <w:sz w:val="24"/>
          <w:szCs w:val="24"/>
        </w:rPr>
        <w:t>,</w:t>
      </w:r>
      <w:r w:rsidRPr="0045173B">
        <w:rPr>
          <w:rFonts w:ascii="Times New Roman" w:hAnsi="Times New Roman" w:cs="Times New Roman"/>
          <w:sz w:val="24"/>
          <w:szCs w:val="24"/>
        </w:rPr>
        <w:t xml:space="preserve"> основанным на содержании образовательных программ начального общего, основного общего и среднего общего образования. </w:t>
      </w:r>
    </w:p>
    <w:p w:rsidR="007C5859" w:rsidRPr="0045173B" w:rsidRDefault="007C5859" w:rsidP="00453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73B">
        <w:rPr>
          <w:rFonts w:ascii="Times New Roman" w:hAnsi="Times New Roman" w:cs="Times New Roman"/>
          <w:sz w:val="24"/>
          <w:szCs w:val="24"/>
        </w:rPr>
        <w:t xml:space="preserve">3.2. В олимпиадах принимают участие обучающиеся </w:t>
      </w:r>
      <w:r w:rsidR="0045173B" w:rsidRPr="0045173B">
        <w:rPr>
          <w:rFonts w:ascii="Times New Roman" w:hAnsi="Times New Roman" w:cs="Times New Roman"/>
          <w:sz w:val="24"/>
          <w:szCs w:val="24"/>
        </w:rPr>
        <w:t>3</w:t>
      </w:r>
      <w:r w:rsidRPr="0045173B">
        <w:rPr>
          <w:rFonts w:ascii="Times New Roman" w:hAnsi="Times New Roman" w:cs="Times New Roman"/>
          <w:sz w:val="24"/>
          <w:szCs w:val="24"/>
        </w:rPr>
        <w:t xml:space="preserve">-11 классов.  </w:t>
      </w:r>
    </w:p>
    <w:p w:rsidR="007C5859" w:rsidRPr="0045173B" w:rsidRDefault="007C5859" w:rsidP="00453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73B">
        <w:rPr>
          <w:rFonts w:ascii="Times New Roman" w:hAnsi="Times New Roman" w:cs="Times New Roman"/>
          <w:sz w:val="24"/>
          <w:szCs w:val="24"/>
        </w:rPr>
        <w:t xml:space="preserve">3.4. Олимпиады проводятся по заранее утвержденному графику, чтобы школьники могли принять участие в олимпиадах по разным предметам. </w:t>
      </w:r>
    </w:p>
    <w:p w:rsidR="007C5859" w:rsidRPr="0045173B" w:rsidRDefault="007C5859" w:rsidP="00453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73B">
        <w:rPr>
          <w:rFonts w:ascii="Times New Roman" w:hAnsi="Times New Roman" w:cs="Times New Roman"/>
          <w:sz w:val="24"/>
          <w:szCs w:val="24"/>
        </w:rPr>
        <w:t xml:space="preserve"> 3.5. Участники школьного этапа всероссийской и республиканской олимпиад школьников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на </w:t>
      </w:r>
      <w:r w:rsidRPr="0045173B">
        <w:rPr>
          <w:rFonts w:ascii="Times New Roman" w:hAnsi="Times New Roman" w:cs="Times New Roman"/>
          <w:sz w:val="24"/>
          <w:szCs w:val="24"/>
        </w:rPr>
        <w:lastRenderedPageBreak/>
        <w:t>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7C5859" w:rsidRPr="0045173B" w:rsidRDefault="007C5859" w:rsidP="00453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73B">
        <w:rPr>
          <w:rFonts w:ascii="Times New Roman" w:hAnsi="Times New Roman" w:cs="Times New Roman"/>
          <w:sz w:val="24"/>
          <w:szCs w:val="24"/>
        </w:rPr>
        <w:t xml:space="preserve"> 3.6. Взимание платы за участие в олимпиаде не допускается.  </w:t>
      </w:r>
    </w:p>
    <w:p w:rsidR="007C5859" w:rsidRPr="0045173B" w:rsidRDefault="007C5859" w:rsidP="00453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73B">
        <w:rPr>
          <w:rFonts w:ascii="Times New Roman" w:hAnsi="Times New Roman" w:cs="Times New Roman"/>
          <w:sz w:val="24"/>
          <w:szCs w:val="24"/>
        </w:rPr>
        <w:t xml:space="preserve">3.7. При проведении школьного этапа всероссийской и республиканской олимпиад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</w:t>
      </w:r>
      <w:r w:rsidR="000677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5859" w:rsidRPr="0045173B" w:rsidRDefault="007C5859" w:rsidP="00453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73B">
        <w:rPr>
          <w:rFonts w:ascii="Times New Roman" w:hAnsi="Times New Roman" w:cs="Times New Roman"/>
          <w:sz w:val="24"/>
          <w:szCs w:val="24"/>
        </w:rPr>
        <w:t xml:space="preserve">3.8. До начала школьного этапа всероссийской и республиканской олимпиад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</w:t>
      </w:r>
      <w:proofErr w:type="spellStart"/>
      <w:r w:rsidRPr="0045173B">
        <w:rPr>
          <w:rFonts w:ascii="Times New Roman" w:hAnsi="Times New Roman" w:cs="Times New Roman"/>
          <w:sz w:val="24"/>
          <w:szCs w:val="24"/>
        </w:rPr>
        <w:t>электронновычислительной</w:t>
      </w:r>
      <w:proofErr w:type="spellEnd"/>
      <w:r w:rsidRPr="0045173B">
        <w:rPr>
          <w:rFonts w:ascii="Times New Roman" w:hAnsi="Times New Roman" w:cs="Times New Roman"/>
          <w:sz w:val="24"/>
          <w:szCs w:val="24"/>
        </w:rPr>
        <w:t xml:space="preserve"> техники и др.), о случаях удаления с олимпиады, а также о времени ознакомления с результатами олимпиады.  </w:t>
      </w:r>
    </w:p>
    <w:p w:rsidR="007C5859" w:rsidRPr="0045173B" w:rsidRDefault="007C5859" w:rsidP="00453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73B">
        <w:rPr>
          <w:rFonts w:ascii="Times New Roman" w:hAnsi="Times New Roman" w:cs="Times New Roman"/>
          <w:sz w:val="24"/>
          <w:szCs w:val="24"/>
        </w:rPr>
        <w:t xml:space="preserve">3.10. Во время проведения олимпиады участники олимпиады: </w:t>
      </w:r>
    </w:p>
    <w:p w:rsidR="007C5859" w:rsidRPr="0045173B" w:rsidRDefault="007C5859" w:rsidP="00453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73B">
        <w:rPr>
          <w:rFonts w:ascii="Times New Roman" w:hAnsi="Times New Roman" w:cs="Times New Roman"/>
          <w:sz w:val="24"/>
          <w:szCs w:val="24"/>
        </w:rPr>
        <w:t xml:space="preserve"> - должны соблюдать требования к проведению школьного этапа олимпиады по каждому общеобразовательному предмету, утвержденные организатором школьного этапа олимпиады, центральными предметно-методическими комиссиями по общеобразовательным предметам, по которым проводится олимпиада; </w:t>
      </w:r>
    </w:p>
    <w:p w:rsidR="007C5859" w:rsidRPr="0045173B" w:rsidRDefault="007C5859" w:rsidP="00453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73B">
        <w:rPr>
          <w:rFonts w:ascii="Times New Roman" w:hAnsi="Times New Roman" w:cs="Times New Roman"/>
          <w:sz w:val="24"/>
          <w:szCs w:val="24"/>
        </w:rPr>
        <w:t xml:space="preserve"> - должны следовать указаниям представителей организатора олимпиады;  </w:t>
      </w:r>
    </w:p>
    <w:p w:rsidR="007C5859" w:rsidRPr="0045173B" w:rsidRDefault="007C5859" w:rsidP="00453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73B">
        <w:rPr>
          <w:rFonts w:ascii="Times New Roman" w:hAnsi="Times New Roman" w:cs="Times New Roman"/>
          <w:sz w:val="24"/>
          <w:szCs w:val="24"/>
        </w:rPr>
        <w:t xml:space="preserve">- не вправе общаться друг с другом, свободно перемещаться по аудитории; </w:t>
      </w:r>
    </w:p>
    <w:p w:rsidR="007C5859" w:rsidRPr="0045173B" w:rsidRDefault="007C5859" w:rsidP="00453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73B">
        <w:rPr>
          <w:rFonts w:ascii="Times New Roman" w:hAnsi="Times New Roman" w:cs="Times New Roman"/>
          <w:sz w:val="24"/>
          <w:szCs w:val="24"/>
        </w:rPr>
        <w:t xml:space="preserve"> - не вправе иметь справочные материалы, средства связи и электронно- вычислительную технику, не разрешённые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 </w:t>
      </w:r>
    </w:p>
    <w:p w:rsidR="0045173B" w:rsidRPr="0045173B" w:rsidRDefault="007C5859" w:rsidP="00453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73B">
        <w:rPr>
          <w:rFonts w:ascii="Times New Roman" w:hAnsi="Times New Roman" w:cs="Times New Roman"/>
          <w:sz w:val="24"/>
          <w:szCs w:val="24"/>
        </w:rPr>
        <w:t xml:space="preserve"> 3.11. В случае нарушения участником олимпиады настоящего Положения и (или) утверждённых требований к организации и проведению школьного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  </w:t>
      </w:r>
    </w:p>
    <w:p w:rsidR="007C5859" w:rsidRPr="0045173B" w:rsidRDefault="007C5859" w:rsidP="00453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73B">
        <w:rPr>
          <w:rFonts w:ascii="Times New Roman" w:hAnsi="Times New Roman" w:cs="Times New Roman"/>
          <w:sz w:val="24"/>
          <w:szCs w:val="24"/>
        </w:rPr>
        <w:t xml:space="preserve">3.12. Участники олимпиады, которые были удалены, лишаются права дальнейшего участия в олимпиаде по данному общеобразовательному предмету в текущем году.  </w:t>
      </w:r>
    </w:p>
    <w:p w:rsidR="007C5859" w:rsidRPr="0045173B" w:rsidRDefault="007C5859" w:rsidP="00453DF2">
      <w:pPr>
        <w:jc w:val="both"/>
        <w:rPr>
          <w:rFonts w:ascii="Times New Roman" w:hAnsi="Times New Roman" w:cs="Times New Roman"/>
          <w:sz w:val="24"/>
          <w:szCs w:val="24"/>
        </w:rPr>
      </w:pPr>
      <w:r w:rsidRPr="0045173B">
        <w:rPr>
          <w:rFonts w:ascii="Times New Roman" w:hAnsi="Times New Roman" w:cs="Times New Roman"/>
          <w:sz w:val="24"/>
          <w:szCs w:val="24"/>
        </w:rPr>
        <w:t>3.13.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</w:t>
      </w:r>
    </w:p>
    <w:p w:rsidR="007C5859" w:rsidRPr="00453DF2" w:rsidRDefault="007C5859" w:rsidP="00453D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DF2">
        <w:rPr>
          <w:rFonts w:ascii="Times New Roman" w:hAnsi="Times New Roman" w:cs="Times New Roman"/>
          <w:b/>
          <w:sz w:val="24"/>
          <w:szCs w:val="24"/>
        </w:rPr>
        <w:t>4.Подведение итогов олимпиады</w:t>
      </w:r>
    </w:p>
    <w:p w:rsidR="007C5859" w:rsidRPr="0045173B" w:rsidRDefault="007C5859" w:rsidP="00453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73B">
        <w:rPr>
          <w:rFonts w:ascii="Times New Roman" w:hAnsi="Times New Roman" w:cs="Times New Roman"/>
          <w:sz w:val="24"/>
          <w:szCs w:val="24"/>
        </w:rPr>
        <w:t xml:space="preserve">4.1. При проверке письменных работ каждое задание оценивается отдельно, после баллы суммируются. </w:t>
      </w:r>
    </w:p>
    <w:p w:rsidR="007C5859" w:rsidRPr="0045173B" w:rsidRDefault="007C5859" w:rsidP="00453DF2">
      <w:pPr>
        <w:jc w:val="both"/>
        <w:rPr>
          <w:rFonts w:ascii="Times New Roman" w:hAnsi="Times New Roman" w:cs="Times New Roman"/>
          <w:sz w:val="24"/>
          <w:szCs w:val="24"/>
        </w:rPr>
      </w:pPr>
      <w:r w:rsidRPr="0045173B">
        <w:rPr>
          <w:rFonts w:ascii="Times New Roman" w:hAnsi="Times New Roman" w:cs="Times New Roman"/>
          <w:sz w:val="24"/>
          <w:szCs w:val="24"/>
        </w:rPr>
        <w:t>4.2. Участники школьного этапа Олимпиады, набравшие наибольшее количество баллов, признаются победителями школьного этапа Олимпиады при условии, что количество набранных ими баллов превышает половину максимально возможных баллов. В случае, когда победители не определены, в школьном этапе Олимпиады определяются только призеры.</w:t>
      </w:r>
    </w:p>
    <w:p w:rsidR="007C5859" w:rsidRPr="0045173B" w:rsidRDefault="007C5859" w:rsidP="00453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73B">
        <w:rPr>
          <w:rFonts w:ascii="Times New Roman" w:hAnsi="Times New Roman" w:cs="Times New Roman"/>
          <w:sz w:val="24"/>
          <w:szCs w:val="24"/>
        </w:rPr>
        <w:lastRenderedPageBreak/>
        <w:t xml:space="preserve"> 4.3. Количество призеров школьного этапа Олимпиады по каждому общеобразовательному предмету определяется, исходя из квоты победителей и призеров, установленной организатором муниципального этапа Олимпиады.</w:t>
      </w:r>
    </w:p>
    <w:p w:rsidR="007C5859" w:rsidRPr="0045173B" w:rsidRDefault="007C5859" w:rsidP="00453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73B">
        <w:rPr>
          <w:rFonts w:ascii="Times New Roman" w:hAnsi="Times New Roman" w:cs="Times New Roman"/>
          <w:sz w:val="24"/>
          <w:szCs w:val="24"/>
        </w:rPr>
        <w:t xml:space="preserve"> 4.4. Призерами школьного этапа Олимпиады в пределах установленной квоты победителей и призеров признаются все участники школьного этапа Олимпиады, следующие в итоговой таблице за победителями.</w:t>
      </w:r>
    </w:p>
    <w:p w:rsidR="0045173B" w:rsidRPr="0045173B" w:rsidRDefault="007C5859" w:rsidP="00453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73B">
        <w:rPr>
          <w:rFonts w:ascii="Times New Roman" w:hAnsi="Times New Roman" w:cs="Times New Roman"/>
          <w:sz w:val="24"/>
          <w:szCs w:val="24"/>
        </w:rPr>
        <w:t xml:space="preserve"> 4.5. В случае, когда у участника школьного этапа Олимпиады,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равное с ним количество баллов, определяется жюри школьного этапа Олимпиады. </w:t>
      </w:r>
    </w:p>
    <w:p w:rsidR="007C5859" w:rsidRPr="0045173B" w:rsidRDefault="007C5859" w:rsidP="00453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73B">
        <w:rPr>
          <w:rFonts w:ascii="Times New Roman" w:hAnsi="Times New Roman" w:cs="Times New Roman"/>
          <w:sz w:val="24"/>
          <w:szCs w:val="24"/>
        </w:rPr>
        <w:t xml:space="preserve"> </w:t>
      </w:r>
      <w:r w:rsidRPr="0006775A">
        <w:rPr>
          <w:rFonts w:ascii="Times New Roman" w:hAnsi="Times New Roman" w:cs="Times New Roman"/>
          <w:sz w:val="24"/>
          <w:szCs w:val="24"/>
        </w:rPr>
        <w:t>4.6. По итогам проведения школьных олимпиад проводятся линейки с чествованием победителей. Победители и призеры школьного этапа Олимпиады награждаются дипломами. Список победителей и призеров школьного этапа Олимпиады утверждается организатором школьного этапа Олимпиады.</w:t>
      </w:r>
    </w:p>
    <w:p w:rsidR="0045173B" w:rsidRPr="0045173B" w:rsidRDefault="007C5859" w:rsidP="00453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73B">
        <w:rPr>
          <w:rFonts w:ascii="Times New Roman" w:hAnsi="Times New Roman" w:cs="Times New Roman"/>
          <w:sz w:val="24"/>
          <w:szCs w:val="24"/>
        </w:rPr>
        <w:t xml:space="preserve"> 4.7. Победители и призеры школьного тура олимпиад направляются на </w:t>
      </w:r>
      <w:r w:rsidR="0045173B" w:rsidRPr="0045173B">
        <w:rPr>
          <w:rFonts w:ascii="Times New Roman" w:hAnsi="Times New Roman" w:cs="Times New Roman"/>
          <w:sz w:val="24"/>
          <w:szCs w:val="24"/>
        </w:rPr>
        <w:t xml:space="preserve">муниципальный этап </w:t>
      </w:r>
      <w:r w:rsidRPr="0045173B">
        <w:rPr>
          <w:rFonts w:ascii="Times New Roman" w:hAnsi="Times New Roman" w:cs="Times New Roman"/>
          <w:sz w:val="24"/>
          <w:szCs w:val="24"/>
        </w:rPr>
        <w:t xml:space="preserve">олимпиады. </w:t>
      </w:r>
    </w:p>
    <w:p w:rsidR="00F21FE3" w:rsidRPr="0045173B" w:rsidRDefault="007C5859" w:rsidP="00453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73B">
        <w:rPr>
          <w:rFonts w:ascii="Times New Roman" w:hAnsi="Times New Roman" w:cs="Times New Roman"/>
          <w:sz w:val="24"/>
          <w:szCs w:val="24"/>
        </w:rPr>
        <w:t xml:space="preserve"> 4.8. Итоги школьных предметных олимпиад анализируются на заседаниях методических объединений, где оглашаются имена победителей и призеров прослеживается их дальнейшее развитие и участие в городских олимпиадах</w:t>
      </w:r>
    </w:p>
    <w:p w:rsidR="00453DF2" w:rsidRDefault="00453DF2" w:rsidP="00453D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1FE3" w:rsidRPr="00453DF2" w:rsidRDefault="0045173B" w:rsidP="00453D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DF2">
        <w:rPr>
          <w:rFonts w:ascii="Times New Roman" w:hAnsi="Times New Roman" w:cs="Times New Roman"/>
          <w:b/>
          <w:sz w:val="24"/>
          <w:szCs w:val="24"/>
        </w:rPr>
        <w:t>5</w:t>
      </w:r>
      <w:r w:rsidR="00F21FE3" w:rsidRPr="00453DF2">
        <w:rPr>
          <w:rFonts w:ascii="Times New Roman" w:hAnsi="Times New Roman" w:cs="Times New Roman"/>
          <w:b/>
          <w:sz w:val="24"/>
          <w:szCs w:val="24"/>
        </w:rPr>
        <w:t>. Заключительные положения.</w:t>
      </w:r>
    </w:p>
    <w:p w:rsidR="00F21FE3" w:rsidRPr="0045173B" w:rsidRDefault="004554B7" w:rsidP="00453D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21FE3" w:rsidRPr="0045173B">
        <w:rPr>
          <w:rFonts w:ascii="Times New Roman" w:hAnsi="Times New Roman" w:cs="Times New Roman"/>
          <w:sz w:val="24"/>
          <w:szCs w:val="24"/>
        </w:rPr>
        <w:t>.1. Вопросы организации и проведения Олимпиад, не оговоренные в настоящем Положении, регулируются приказами директора школы.</w:t>
      </w:r>
    </w:p>
    <w:p w:rsidR="007B4174" w:rsidRDefault="007B4174" w:rsidP="00F21FE3">
      <w:pPr>
        <w:rPr>
          <w:rFonts w:ascii="Times New Roman" w:hAnsi="Times New Roman" w:cs="Times New Roman"/>
          <w:sz w:val="24"/>
          <w:szCs w:val="24"/>
        </w:rPr>
      </w:pPr>
    </w:p>
    <w:p w:rsidR="008C5173" w:rsidRDefault="008C5173" w:rsidP="00F21FE3">
      <w:pPr>
        <w:rPr>
          <w:rFonts w:ascii="Times New Roman" w:hAnsi="Times New Roman" w:cs="Times New Roman"/>
          <w:sz w:val="24"/>
          <w:szCs w:val="24"/>
        </w:rPr>
      </w:pPr>
    </w:p>
    <w:p w:rsidR="008C5173" w:rsidRDefault="008C5173" w:rsidP="00F21FE3">
      <w:pPr>
        <w:rPr>
          <w:rFonts w:ascii="Times New Roman" w:hAnsi="Times New Roman" w:cs="Times New Roman"/>
          <w:sz w:val="24"/>
          <w:szCs w:val="24"/>
        </w:rPr>
      </w:pPr>
    </w:p>
    <w:p w:rsidR="008C5173" w:rsidRDefault="008C5173" w:rsidP="00F21FE3">
      <w:pPr>
        <w:rPr>
          <w:rFonts w:ascii="Times New Roman" w:hAnsi="Times New Roman" w:cs="Times New Roman"/>
          <w:sz w:val="24"/>
          <w:szCs w:val="24"/>
        </w:rPr>
      </w:pPr>
    </w:p>
    <w:p w:rsidR="008C5173" w:rsidRDefault="008C5173" w:rsidP="00F21FE3">
      <w:pPr>
        <w:rPr>
          <w:rFonts w:ascii="Times New Roman" w:hAnsi="Times New Roman" w:cs="Times New Roman"/>
          <w:sz w:val="24"/>
          <w:szCs w:val="24"/>
        </w:rPr>
      </w:pPr>
    </w:p>
    <w:p w:rsidR="008C5173" w:rsidRDefault="008C5173" w:rsidP="00F21FE3">
      <w:pPr>
        <w:rPr>
          <w:rFonts w:ascii="Times New Roman" w:hAnsi="Times New Roman" w:cs="Times New Roman"/>
          <w:sz w:val="24"/>
          <w:szCs w:val="24"/>
        </w:rPr>
      </w:pPr>
    </w:p>
    <w:p w:rsidR="008C5173" w:rsidRDefault="008C5173" w:rsidP="00F21FE3">
      <w:pPr>
        <w:rPr>
          <w:rFonts w:ascii="Times New Roman" w:hAnsi="Times New Roman" w:cs="Times New Roman"/>
          <w:sz w:val="24"/>
          <w:szCs w:val="24"/>
        </w:rPr>
      </w:pPr>
    </w:p>
    <w:p w:rsidR="008C5173" w:rsidRDefault="008C5173" w:rsidP="00F21FE3">
      <w:pPr>
        <w:rPr>
          <w:rFonts w:ascii="Times New Roman" w:hAnsi="Times New Roman" w:cs="Times New Roman"/>
          <w:sz w:val="24"/>
          <w:szCs w:val="24"/>
        </w:rPr>
      </w:pPr>
    </w:p>
    <w:p w:rsidR="008C5173" w:rsidRDefault="008C5173" w:rsidP="00F21FE3">
      <w:pPr>
        <w:rPr>
          <w:rFonts w:ascii="Times New Roman" w:hAnsi="Times New Roman" w:cs="Times New Roman"/>
          <w:sz w:val="24"/>
          <w:szCs w:val="24"/>
        </w:rPr>
      </w:pPr>
    </w:p>
    <w:p w:rsidR="008C5173" w:rsidRDefault="008C5173" w:rsidP="00F21FE3">
      <w:pPr>
        <w:rPr>
          <w:rFonts w:ascii="Times New Roman" w:hAnsi="Times New Roman" w:cs="Times New Roman"/>
          <w:sz w:val="24"/>
          <w:szCs w:val="24"/>
        </w:rPr>
      </w:pPr>
    </w:p>
    <w:p w:rsidR="008C5173" w:rsidRDefault="008C5173" w:rsidP="00F21FE3">
      <w:pPr>
        <w:rPr>
          <w:rFonts w:ascii="Times New Roman" w:hAnsi="Times New Roman" w:cs="Times New Roman"/>
          <w:sz w:val="24"/>
          <w:szCs w:val="24"/>
        </w:rPr>
      </w:pPr>
    </w:p>
    <w:p w:rsidR="008C5173" w:rsidRDefault="008C5173" w:rsidP="00F21FE3">
      <w:pPr>
        <w:rPr>
          <w:rFonts w:ascii="Times New Roman" w:hAnsi="Times New Roman" w:cs="Times New Roman"/>
          <w:sz w:val="24"/>
          <w:szCs w:val="24"/>
        </w:rPr>
      </w:pPr>
    </w:p>
    <w:p w:rsidR="008C5173" w:rsidRPr="0045173B" w:rsidRDefault="008C5173" w:rsidP="00F21FE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-234315</wp:posOffset>
            </wp:positionH>
            <wp:positionV relativeFrom="paragraph">
              <wp:posOffset>41910</wp:posOffset>
            </wp:positionV>
            <wp:extent cx="6655728" cy="915352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лимпиады 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5728" cy="9153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8C5173" w:rsidRPr="0045173B" w:rsidSect="00453DF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C76525"/>
    <w:multiLevelType w:val="multilevel"/>
    <w:tmpl w:val="2820C2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FE3"/>
    <w:rsid w:val="0006775A"/>
    <w:rsid w:val="00286FF5"/>
    <w:rsid w:val="0045173B"/>
    <w:rsid w:val="00453DF2"/>
    <w:rsid w:val="004554B7"/>
    <w:rsid w:val="007B4174"/>
    <w:rsid w:val="007C5859"/>
    <w:rsid w:val="008C5173"/>
    <w:rsid w:val="00AB3EFF"/>
    <w:rsid w:val="00B171A1"/>
    <w:rsid w:val="00C011A7"/>
    <w:rsid w:val="00F21FE3"/>
    <w:rsid w:val="00F7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56973-B893-4992-9D42-338702E22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21FE3"/>
    <w:pPr>
      <w:overflowPunct w:val="0"/>
      <w:autoSpaceDE w:val="0"/>
      <w:autoSpaceDN w:val="0"/>
      <w:adjustRightInd w:val="0"/>
      <w:spacing w:after="0" w:line="240" w:lineRule="auto"/>
      <w:ind w:left="426" w:hanging="66"/>
      <w:jc w:val="both"/>
      <w:textAlignment w:val="baseline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F21FE3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B171A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F76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76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6C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3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1012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Манзарас</dc:creator>
  <cp:lastModifiedBy>Рилия</cp:lastModifiedBy>
  <cp:revision>5</cp:revision>
  <cp:lastPrinted>2018-12-01T06:29:00Z</cp:lastPrinted>
  <dcterms:created xsi:type="dcterms:W3CDTF">2018-11-29T12:03:00Z</dcterms:created>
  <dcterms:modified xsi:type="dcterms:W3CDTF">2018-12-03T15:39:00Z</dcterms:modified>
</cp:coreProperties>
</file>